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AE30" w14:textId="77777777" w:rsidR="007D2BCF" w:rsidRDefault="007D2BCF" w:rsidP="007D2BCF">
      <w:pPr>
        <w:rPr>
          <w:b/>
          <w:bCs/>
        </w:rPr>
      </w:pPr>
      <w:r w:rsidRPr="007D2BCF">
        <w:rPr>
          <w:b/>
          <w:bCs/>
        </w:rPr>
        <w:t xml:space="preserve">Support Pharmacist </w:t>
      </w:r>
    </w:p>
    <w:p w14:paraId="4A073E08" w14:textId="77777777" w:rsidR="007D2BCF" w:rsidRDefault="007D2BCF" w:rsidP="007D2BCF">
      <w:r w:rsidRPr="007D2BCF">
        <w:rPr>
          <w:b/>
          <w:bCs/>
        </w:rPr>
        <w:t xml:space="preserve"> Collon Pharmacy, Co. Louth</w:t>
      </w:r>
      <w:r w:rsidRPr="007D2BCF">
        <w:t xml:space="preserve"> Collon Pharmacy is seeking a committed and patient</w:t>
      </w:r>
      <w:r w:rsidRPr="007D2BCF">
        <w:noBreakHyphen/>
        <w:t xml:space="preserve">focused </w:t>
      </w:r>
      <w:r w:rsidRPr="007D2BCF">
        <w:rPr>
          <w:b/>
          <w:bCs/>
        </w:rPr>
        <w:t>Support Pharmacist</w:t>
      </w:r>
      <w:r w:rsidRPr="007D2BCF">
        <w:t xml:space="preserve"> to join our community</w:t>
      </w:r>
      <w:r w:rsidRPr="007D2BCF">
        <w:noBreakHyphen/>
        <w:t>driven team. This role supports the Supervising Pharmacist in delivering safe, efficient, and high</w:t>
      </w:r>
      <w:r w:rsidRPr="007D2BCF">
        <w:noBreakHyphen/>
        <w:t>quality pharmacy services to our patients.</w:t>
      </w:r>
      <w:r>
        <w:t xml:space="preserve"> </w:t>
      </w:r>
    </w:p>
    <w:p w14:paraId="5E164847" w14:textId="46A8BCD6" w:rsidR="007D2BCF" w:rsidRPr="007D2BCF" w:rsidRDefault="007D2BCF" w:rsidP="007D2BCF">
      <w:r>
        <w:t xml:space="preserve">The role </w:t>
      </w:r>
      <w:proofErr w:type="gramStart"/>
      <w:r>
        <w:t>will  be</w:t>
      </w:r>
      <w:proofErr w:type="gramEnd"/>
      <w:r>
        <w:t xml:space="preserve"> permanent and part-time (2 days a week, containing 2 Saturdays a month, but there is some flexibility).</w:t>
      </w:r>
      <w:r w:rsidR="00B75423">
        <w:t xml:space="preserve"> The successful candidate </w:t>
      </w:r>
      <w:r w:rsidR="005620CC">
        <w:t>w</w:t>
      </w:r>
      <w:r w:rsidR="00B75423">
        <w:t xml:space="preserve">ill be the only pharmacist on duty on the days they </w:t>
      </w:r>
      <w:proofErr w:type="gramStart"/>
      <w:r w:rsidR="00B75423">
        <w:t>work, but</w:t>
      </w:r>
      <w:proofErr w:type="gramEnd"/>
      <w:r w:rsidR="00B75423">
        <w:t xml:space="preserve"> will be supported by experienced and highly competent technicians.</w:t>
      </w:r>
    </w:p>
    <w:p w14:paraId="17DFBA51" w14:textId="77777777" w:rsidR="007D2BCF" w:rsidRPr="007D2BCF" w:rsidRDefault="007D2BCF" w:rsidP="007D2BCF">
      <w:r w:rsidRPr="007D2BCF">
        <w:rPr>
          <w:b/>
          <w:bCs/>
        </w:rPr>
        <w:t>Key Responsibilities</w:t>
      </w:r>
    </w:p>
    <w:p w14:paraId="7CFB65D3" w14:textId="77777777" w:rsidR="007D2BCF" w:rsidRPr="007D2BCF" w:rsidRDefault="007D2BCF" w:rsidP="007D2BCF">
      <w:pPr>
        <w:numPr>
          <w:ilvl w:val="0"/>
          <w:numId w:val="1"/>
        </w:numPr>
      </w:pPr>
      <w:r w:rsidRPr="007D2BCF">
        <w:t>Dispense and check prescriptions with full accuracy and compliance with PSI standards.</w:t>
      </w:r>
    </w:p>
    <w:p w14:paraId="537E5CE4" w14:textId="77777777" w:rsidR="007D2BCF" w:rsidRPr="007D2BCF" w:rsidRDefault="007D2BCF" w:rsidP="007D2BCF">
      <w:pPr>
        <w:numPr>
          <w:ilvl w:val="0"/>
          <w:numId w:val="1"/>
        </w:numPr>
      </w:pPr>
      <w:r w:rsidRPr="007D2BCF">
        <w:t>Provide clear, evidence</w:t>
      </w:r>
      <w:r w:rsidRPr="007D2BCF">
        <w:noBreakHyphen/>
        <w:t>based counselling on prescription and OTC medicines.</w:t>
      </w:r>
    </w:p>
    <w:p w14:paraId="31BE7FCE" w14:textId="77777777" w:rsidR="007D2BCF" w:rsidRPr="007D2BCF" w:rsidRDefault="007D2BCF" w:rsidP="007D2BCF">
      <w:pPr>
        <w:numPr>
          <w:ilvl w:val="0"/>
          <w:numId w:val="1"/>
        </w:numPr>
      </w:pPr>
      <w:r w:rsidRPr="007D2BCF">
        <w:t>Deliver clinical services including emergency contraception, BP monitoring, vaccinations (if trained), and Common Conditions Scheme consultations.</w:t>
      </w:r>
    </w:p>
    <w:p w14:paraId="7439C7AB" w14:textId="77777777" w:rsidR="007D2BCF" w:rsidRPr="007D2BCF" w:rsidRDefault="007D2BCF" w:rsidP="007D2BCF">
      <w:pPr>
        <w:numPr>
          <w:ilvl w:val="0"/>
          <w:numId w:val="1"/>
        </w:numPr>
      </w:pPr>
      <w:r w:rsidRPr="007D2BCF">
        <w:t>Support daily operational tasks including CD management, record</w:t>
      </w:r>
      <w:r w:rsidRPr="007D2BCF">
        <w:noBreakHyphen/>
        <w:t>keeping, date</w:t>
      </w:r>
      <w:r w:rsidRPr="007D2BCF">
        <w:noBreakHyphen/>
        <w:t>checking, and SOP adherence.</w:t>
      </w:r>
    </w:p>
    <w:p w14:paraId="67ADD00C" w14:textId="77777777" w:rsidR="007D2BCF" w:rsidRPr="007D2BCF" w:rsidRDefault="007D2BCF" w:rsidP="007D2BCF">
      <w:pPr>
        <w:numPr>
          <w:ilvl w:val="0"/>
          <w:numId w:val="1"/>
        </w:numPr>
      </w:pPr>
      <w:r w:rsidRPr="007D2BCF">
        <w:t>Work collaboratively with pharmacy technicians and front</w:t>
      </w:r>
      <w:r w:rsidRPr="007D2BCF">
        <w:noBreakHyphen/>
        <w:t>of</w:t>
      </w:r>
      <w:r w:rsidRPr="007D2BCF">
        <w:noBreakHyphen/>
        <w:t>shop staff to maintain excellent workflow and customer experience.</w:t>
      </w:r>
    </w:p>
    <w:p w14:paraId="12134FFA" w14:textId="77777777" w:rsidR="007D2BCF" w:rsidRPr="007D2BCF" w:rsidRDefault="007D2BCF" w:rsidP="007D2BCF">
      <w:pPr>
        <w:numPr>
          <w:ilvl w:val="0"/>
          <w:numId w:val="1"/>
        </w:numPr>
      </w:pPr>
      <w:r w:rsidRPr="007D2BCF">
        <w:t>Maintain ongoing CPD and contribute to continuous quality improvement.</w:t>
      </w:r>
    </w:p>
    <w:p w14:paraId="09EFE7B7" w14:textId="77777777" w:rsidR="007D2BCF" w:rsidRPr="007D2BCF" w:rsidRDefault="007D2BCF" w:rsidP="007D2BCF">
      <w:r w:rsidRPr="007D2BCF">
        <w:rPr>
          <w:b/>
          <w:bCs/>
        </w:rPr>
        <w:t>Requirements</w:t>
      </w:r>
    </w:p>
    <w:p w14:paraId="53990C4E" w14:textId="77777777" w:rsidR="007D2BCF" w:rsidRPr="007D2BCF" w:rsidRDefault="007D2BCF" w:rsidP="007D2BCF">
      <w:pPr>
        <w:numPr>
          <w:ilvl w:val="0"/>
          <w:numId w:val="2"/>
        </w:numPr>
      </w:pPr>
      <w:r w:rsidRPr="007D2BCF">
        <w:t>Registered with the Pharmaceutical Society of Ireland (PSI).</w:t>
      </w:r>
    </w:p>
    <w:p w14:paraId="3179E859" w14:textId="77777777" w:rsidR="007D2BCF" w:rsidRPr="007D2BCF" w:rsidRDefault="007D2BCF" w:rsidP="007D2BCF">
      <w:pPr>
        <w:numPr>
          <w:ilvl w:val="0"/>
          <w:numId w:val="2"/>
        </w:numPr>
      </w:pPr>
      <w:r w:rsidRPr="007D2BCF">
        <w:t>Strong clinical knowledge and attention to detail.</w:t>
      </w:r>
    </w:p>
    <w:p w14:paraId="2CD37A45" w14:textId="77777777" w:rsidR="007D2BCF" w:rsidRPr="007D2BCF" w:rsidRDefault="007D2BCF" w:rsidP="007D2BCF">
      <w:pPr>
        <w:numPr>
          <w:ilvl w:val="0"/>
          <w:numId w:val="2"/>
        </w:numPr>
      </w:pPr>
      <w:r w:rsidRPr="007D2BCF">
        <w:t>Excellent communication and patient</w:t>
      </w:r>
      <w:r w:rsidRPr="007D2BCF">
        <w:noBreakHyphen/>
        <w:t>care skills.</w:t>
      </w:r>
    </w:p>
    <w:p w14:paraId="48067E09" w14:textId="77777777" w:rsidR="007D2BCF" w:rsidRPr="007D2BCF" w:rsidRDefault="007D2BCF" w:rsidP="007D2BCF">
      <w:pPr>
        <w:numPr>
          <w:ilvl w:val="0"/>
          <w:numId w:val="2"/>
        </w:numPr>
      </w:pPr>
      <w:r w:rsidRPr="007D2BCF">
        <w:t>Ability to work efficiently in a busy community pharmacy environment.</w:t>
      </w:r>
    </w:p>
    <w:p w14:paraId="47ACAF0B" w14:textId="77777777" w:rsidR="00C56752" w:rsidRDefault="00C56752"/>
    <w:sectPr w:rsidR="00C56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22BE4"/>
    <w:multiLevelType w:val="multilevel"/>
    <w:tmpl w:val="1DE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962236"/>
    <w:multiLevelType w:val="multilevel"/>
    <w:tmpl w:val="3712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563740">
    <w:abstractNumId w:val="1"/>
  </w:num>
  <w:num w:numId="2" w16cid:durableId="43595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CF"/>
    <w:rsid w:val="00124DD8"/>
    <w:rsid w:val="003566E0"/>
    <w:rsid w:val="005620CC"/>
    <w:rsid w:val="007D2BCF"/>
    <w:rsid w:val="00B75423"/>
    <w:rsid w:val="00C56752"/>
    <w:rsid w:val="00D93B39"/>
    <w:rsid w:val="00E9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6BC6"/>
  <w15:chartTrackingRefBased/>
  <w15:docId w15:val="{19B45C68-8D5A-4530-A2DF-658A9E55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1268</Characters>
  <Application>Microsoft Office Word</Application>
  <DocSecurity>0</DocSecurity>
  <Lines>24</Lines>
  <Paragraphs>17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Fitzsimmons</dc:creator>
  <cp:keywords/>
  <dc:description/>
  <cp:lastModifiedBy>Tony Fitzsimmons</cp:lastModifiedBy>
  <cp:revision>2</cp:revision>
  <dcterms:created xsi:type="dcterms:W3CDTF">2026-05-21T21:11:00Z</dcterms:created>
  <dcterms:modified xsi:type="dcterms:W3CDTF">2026-05-21T21:11:00Z</dcterms:modified>
</cp:coreProperties>
</file>